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0DAAC8" w14:textId="355246DD" w:rsidR="002054C3" w:rsidRDefault="00874F11" w:rsidP="002054C3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A</w:t>
      </w:r>
      <w:r w:rsidR="008F1AF9">
        <w:rPr>
          <w:rFonts w:ascii="Cambria" w:hAnsi="Cambria"/>
          <w:b/>
          <w:bCs/>
        </w:rPr>
        <w:t>u</w:t>
      </w:r>
      <w:r>
        <w:rPr>
          <w:rFonts w:ascii="Cambria" w:hAnsi="Cambria"/>
          <w:b/>
          <w:bCs/>
        </w:rPr>
        <w:t xml:space="preserve">gust </w:t>
      </w:r>
      <w:r w:rsidR="00683ECA">
        <w:rPr>
          <w:rFonts w:ascii="Cambria" w:hAnsi="Cambria"/>
          <w:b/>
          <w:bCs/>
        </w:rPr>
        <w:t>30</w:t>
      </w:r>
      <w:r w:rsidR="008F1AF9">
        <w:rPr>
          <w:rFonts w:ascii="Cambria" w:hAnsi="Cambria"/>
          <w:b/>
          <w:bCs/>
        </w:rPr>
        <w:t>, 2026</w:t>
      </w:r>
      <w:r w:rsidR="002054C3">
        <w:rPr>
          <w:rFonts w:ascii="Cambria" w:hAnsi="Cambria"/>
          <w:b/>
          <w:bCs/>
        </w:rPr>
        <w:tab/>
      </w:r>
      <w:r w:rsidR="002054C3">
        <w:rPr>
          <w:rFonts w:ascii="Cambria" w:hAnsi="Cambria"/>
          <w:b/>
          <w:bCs/>
        </w:rPr>
        <w:tab/>
      </w:r>
      <w:r w:rsidR="002054C3">
        <w:rPr>
          <w:rFonts w:ascii="Cambria" w:hAnsi="Cambria"/>
          <w:b/>
          <w:bCs/>
        </w:rPr>
        <w:tab/>
      </w:r>
      <w:r w:rsidR="002054C3">
        <w:rPr>
          <w:rFonts w:ascii="Cambria" w:hAnsi="Cambria"/>
          <w:b/>
          <w:bCs/>
        </w:rPr>
        <w:tab/>
      </w:r>
      <w:r w:rsidR="002054C3">
        <w:rPr>
          <w:rFonts w:ascii="Cambria" w:hAnsi="Cambria"/>
          <w:b/>
          <w:bCs/>
        </w:rPr>
        <w:tab/>
      </w:r>
    </w:p>
    <w:p w14:paraId="055DBFF5" w14:textId="4E484ACD" w:rsidR="002054C3" w:rsidRDefault="002054C3" w:rsidP="002054C3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The </w:t>
      </w:r>
      <w:r w:rsidR="00683ECA">
        <w:rPr>
          <w:rFonts w:ascii="Cambria" w:hAnsi="Cambria"/>
          <w:b/>
          <w:bCs/>
        </w:rPr>
        <w:t>Fourteen</w:t>
      </w:r>
      <w:r w:rsidR="00F4093B">
        <w:rPr>
          <w:rFonts w:ascii="Cambria" w:hAnsi="Cambria"/>
          <w:b/>
          <w:bCs/>
        </w:rPr>
        <w:t>t</w:t>
      </w:r>
      <w:r>
        <w:rPr>
          <w:rFonts w:ascii="Cambria" w:hAnsi="Cambria"/>
          <w:b/>
          <w:bCs/>
        </w:rPr>
        <w:t>h Sunday After Pentecost</w:t>
      </w:r>
    </w:p>
    <w:p w14:paraId="74862ED9" w14:textId="7DF9E75A" w:rsidR="00E8357E" w:rsidRDefault="00E8357E" w:rsidP="002054C3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(Proper 1</w:t>
      </w:r>
      <w:r w:rsidR="00683ECA">
        <w:rPr>
          <w:rFonts w:ascii="Cambria" w:hAnsi="Cambria"/>
          <w:b/>
          <w:bCs/>
        </w:rPr>
        <w:t>7</w:t>
      </w:r>
      <w:r>
        <w:rPr>
          <w:rFonts w:ascii="Cambria" w:hAnsi="Cambria"/>
          <w:b/>
          <w:bCs/>
        </w:rPr>
        <w:t>)</w:t>
      </w:r>
    </w:p>
    <w:p w14:paraId="7899D2DF" w14:textId="77777777" w:rsidR="002054C3" w:rsidRDefault="002054C3" w:rsidP="002054C3">
      <w:pPr>
        <w:rPr>
          <w:rFonts w:ascii="Cambria" w:hAnsi="Cambria"/>
          <w:b/>
          <w:bCs/>
        </w:rPr>
      </w:pPr>
    </w:p>
    <w:p w14:paraId="403BB00B" w14:textId="6F4DD452" w:rsidR="002054C3" w:rsidRPr="008F1AF9" w:rsidRDefault="002054C3" w:rsidP="002054C3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Opening Hymn # </w:t>
      </w:r>
      <w:r w:rsidR="006C47FC">
        <w:rPr>
          <w:rFonts w:ascii="Cambria" w:hAnsi="Cambria"/>
        </w:rPr>
        <w:t>5</w:t>
      </w:r>
      <w:r w:rsidR="00FD6AA4">
        <w:rPr>
          <w:rFonts w:ascii="Cambria" w:hAnsi="Cambria"/>
        </w:rPr>
        <w:t>40</w:t>
      </w:r>
    </w:p>
    <w:p w14:paraId="32DDA73C" w14:textId="77777777" w:rsidR="00E8357E" w:rsidRDefault="00E8357E" w:rsidP="002054C3">
      <w:pPr>
        <w:rPr>
          <w:rFonts w:ascii="Cambria" w:hAnsi="Cambria"/>
          <w:b/>
          <w:bCs/>
        </w:rPr>
      </w:pPr>
    </w:p>
    <w:p w14:paraId="6793A557" w14:textId="4B7DC439" w:rsidR="002054C3" w:rsidRDefault="002054C3" w:rsidP="002054C3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Divine Service Setting IV </w:t>
      </w:r>
      <w:r>
        <w:rPr>
          <w:rFonts w:ascii="Cambria" w:hAnsi="Cambria"/>
        </w:rPr>
        <w:t>(page 203)</w:t>
      </w:r>
    </w:p>
    <w:p w14:paraId="263AF377" w14:textId="77777777" w:rsidR="002054C3" w:rsidRDefault="002054C3" w:rsidP="002054C3">
      <w:pPr>
        <w:rPr>
          <w:rFonts w:ascii="Cambria" w:hAnsi="Cambria"/>
        </w:rPr>
      </w:pPr>
    </w:p>
    <w:p w14:paraId="3E9AF58C" w14:textId="32E6E794" w:rsidR="002054C3" w:rsidRDefault="00905184" w:rsidP="002054C3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The Introit</w:t>
      </w:r>
    </w:p>
    <w:p w14:paraId="11E6AE4D" w14:textId="56B2D711" w:rsidR="00865A32" w:rsidRDefault="00865A32" w:rsidP="002054C3">
      <w:pPr>
        <w:rPr>
          <w:rFonts w:ascii="Cambria" w:hAnsi="Cambria"/>
        </w:rPr>
      </w:pPr>
      <w:r>
        <w:rPr>
          <w:rFonts w:ascii="Cambria" w:hAnsi="Cambria"/>
        </w:rPr>
        <w:t xml:space="preserve">Elder: </w:t>
      </w:r>
      <w:r w:rsidR="00683ECA">
        <w:rPr>
          <w:rFonts w:ascii="Cambria" w:hAnsi="Cambria"/>
        </w:rPr>
        <w:t>Delight yourself in the</w:t>
      </w:r>
      <w:r>
        <w:rPr>
          <w:rFonts w:ascii="Cambria" w:hAnsi="Cambria"/>
        </w:rPr>
        <w:t xml:space="preserve"> L</w:t>
      </w:r>
      <w:r w:rsidR="00683ECA">
        <w:rPr>
          <w:rFonts w:ascii="Cambria" w:hAnsi="Cambria"/>
        </w:rPr>
        <w:t>ORD,</w:t>
      </w:r>
      <w:r>
        <w:rPr>
          <w:rFonts w:ascii="Cambria" w:hAnsi="Cambria"/>
        </w:rPr>
        <w:t xml:space="preserve"> </w:t>
      </w:r>
      <w:r w:rsidR="00683ECA">
        <w:rPr>
          <w:rFonts w:ascii="Cambria" w:hAnsi="Cambria"/>
        </w:rPr>
        <w:t>and</w:t>
      </w:r>
      <w:r>
        <w:rPr>
          <w:rFonts w:ascii="Cambria" w:hAnsi="Cambria"/>
        </w:rPr>
        <w:t xml:space="preserve"> he </w:t>
      </w:r>
      <w:r w:rsidR="00683ECA">
        <w:rPr>
          <w:rFonts w:ascii="Cambria" w:hAnsi="Cambria"/>
        </w:rPr>
        <w:t>will give you the desires of your heart.</w:t>
      </w:r>
    </w:p>
    <w:p w14:paraId="751E362C" w14:textId="1FB0300E" w:rsidR="00865A32" w:rsidRDefault="00865A32" w:rsidP="002054C3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Congregation: </w:t>
      </w:r>
      <w:r w:rsidR="00683ECA">
        <w:rPr>
          <w:rFonts w:ascii="Cambria" w:hAnsi="Cambria"/>
          <w:b/>
          <w:bCs/>
        </w:rPr>
        <w:t xml:space="preserve">Commit your way to the </w:t>
      </w:r>
      <w:r>
        <w:rPr>
          <w:rFonts w:ascii="Cambria" w:hAnsi="Cambria"/>
          <w:b/>
          <w:bCs/>
        </w:rPr>
        <w:t xml:space="preserve">LORD; </w:t>
      </w:r>
      <w:r w:rsidR="00683ECA">
        <w:rPr>
          <w:rFonts w:ascii="Cambria" w:hAnsi="Cambria"/>
          <w:b/>
          <w:bCs/>
        </w:rPr>
        <w:t>trust in him and he will act</w:t>
      </w:r>
      <w:r>
        <w:rPr>
          <w:rFonts w:ascii="Cambria" w:hAnsi="Cambria"/>
          <w:b/>
          <w:bCs/>
        </w:rPr>
        <w:t>.</w:t>
      </w:r>
    </w:p>
    <w:p w14:paraId="4DF6F8C3" w14:textId="012DD5F5" w:rsidR="00865A32" w:rsidRDefault="00865A32" w:rsidP="002054C3">
      <w:pPr>
        <w:rPr>
          <w:rFonts w:ascii="Cambria" w:hAnsi="Cambria"/>
        </w:rPr>
      </w:pPr>
      <w:r>
        <w:rPr>
          <w:rFonts w:ascii="Cambria" w:hAnsi="Cambria"/>
        </w:rPr>
        <w:t>E: He</w:t>
      </w:r>
      <w:r w:rsidR="00683ECA">
        <w:rPr>
          <w:rFonts w:ascii="Cambria" w:hAnsi="Cambria"/>
        </w:rPr>
        <w:t xml:space="preserve"> will bring forth your righteousness as the light, and your justice as the noonday.</w:t>
      </w:r>
    </w:p>
    <w:p w14:paraId="32919E45" w14:textId="409CDC15" w:rsidR="00865A32" w:rsidRPr="00683ECA" w:rsidRDefault="00865A32" w:rsidP="002054C3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C: B</w:t>
      </w:r>
      <w:r w:rsidR="00683ECA">
        <w:rPr>
          <w:rFonts w:ascii="Cambria" w:hAnsi="Cambria"/>
          <w:b/>
          <w:bCs/>
        </w:rPr>
        <w:t>e still</w:t>
      </w:r>
      <w:r>
        <w:rPr>
          <w:rFonts w:ascii="Cambria" w:hAnsi="Cambria"/>
          <w:b/>
          <w:bCs/>
        </w:rPr>
        <w:t xml:space="preserve"> be</w:t>
      </w:r>
      <w:r w:rsidR="00683ECA">
        <w:rPr>
          <w:rFonts w:ascii="Cambria" w:hAnsi="Cambria"/>
          <w:b/>
          <w:bCs/>
        </w:rPr>
        <w:t>fore</w:t>
      </w:r>
      <w:r>
        <w:rPr>
          <w:rFonts w:ascii="Cambria" w:hAnsi="Cambria"/>
          <w:b/>
          <w:bCs/>
        </w:rPr>
        <w:t xml:space="preserve"> the LORD</w:t>
      </w:r>
      <w:r w:rsidR="00683ECA">
        <w:rPr>
          <w:rFonts w:ascii="Cambria" w:hAnsi="Cambria"/>
          <w:b/>
          <w:bCs/>
        </w:rPr>
        <w:t xml:space="preserve"> and wait patiently for him;</w:t>
      </w:r>
      <w:r>
        <w:rPr>
          <w:rFonts w:ascii="Cambria" w:hAnsi="Cambria"/>
          <w:b/>
          <w:bCs/>
        </w:rPr>
        <w:t xml:space="preserve"> </w:t>
      </w:r>
      <w:r w:rsidR="00683ECA">
        <w:rPr>
          <w:rFonts w:ascii="Cambria" w:hAnsi="Cambria"/>
          <w:b/>
          <w:bCs/>
        </w:rPr>
        <w:t>fret not yourself over the one who prospers in his way, over the man who carries out evil devices!</w:t>
      </w:r>
    </w:p>
    <w:p w14:paraId="36F5C6C3" w14:textId="24576FB1" w:rsidR="00865A32" w:rsidRDefault="00865A32" w:rsidP="002054C3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All: Glory be to the Father and to the Son and to the Holy Spirit; as it was in the beginning, is now and will be forever. Amen.</w:t>
      </w:r>
    </w:p>
    <w:p w14:paraId="31AA5DC4" w14:textId="37F4ECB8" w:rsidR="00865A32" w:rsidRPr="00865A32" w:rsidRDefault="00865A32" w:rsidP="002054C3">
      <w:pPr>
        <w:rPr>
          <w:rFonts w:ascii="Cambria" w:hAnsi="Cambria"/>
        </w:rPr>
      </w:pPr>
      <w:r>
        <w:rPr>
          <w:rFonts w:ascii="Cambria" w:hAnsi="Cambria"/>
        </w:rPr>
        <w:t xml:space="preserve">E: </w:t>
      </w:r>
      <w:r w:rsidR="00683ECA">
        <w:rPr>
          <w:rFonts w:ascii="Cambria" w:hAnsi="Cambria"/>
        </w:rPr>
        <w:t>Delight yourself in the LORD, and he will give you the desires of your heart.</w:t>
      </w:r>
    </w:p>
    <w:p w14:paraId="6F6B1C42" w14:textId="77777777" w:rsidR="00905184" w:rsidRDefault="00905184" w:rsidP="002054C3">
      <w:pPr>
        <w:rPr>
          <w:rFonts w:ascii="Cambria" w:hAnsi="Cambria"/>
          <w:b/>
          <w:bCs/>
        </w:rPr>
      </w:pPr>
    </w:p>
    <w:p w14:paraId="49C554AF" w14:textId="6F5C43A7" w:rsidR="00905184" w:rsidRDefault="00905184" w:rsidP="002054C3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The Kyrie &amp; Gloria </w:t>
      </w:r>
      <w:r>
        <w:rPr>
          <w:rFonts w:ascii="Cambria" w:hAnsi="Cambria"/>
        </w:rPr>
        <w:t>(p. 204)</w:t>
      </w:r>
    </w:p>
    <w:p w14:paraId="23157070" w14:textId="77777777" w:rsidR="00905184" w:rsidRDefault="00905184" w:rsidP="002054C3">
      <w:pPr>
        <w:rPr>
          <w:rFonts w:ascii="Cambria" w:hAnsi="Cambria"/>
        </w:rPr>
      </w:pPr>
    </w:p>
    <w:p w14:paraId="48454FEF" w14:textId="440AC2B4" w:rsidR="00905184" w:rsidRPr="00905184" w:rsidRDefault="00905184" w:rsidP="002054C3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The Salutation &amp; Collect</w:t>
      </w:r>
    </w:p>
    <w:p w14:paraId="59CAC31D" w14:textId="77777777" w:rsidR="002054C3" w:rsidRDefault="002054C3" w:rsidP="002054C3">
      <w:pPr>
        <w:rPr>
          <w:rFonts w:ascii="Cambria" w:hAnsi="Cambria"/>
        </w:rPr>
      </w:pPr>
    </w:p>
    <w:p w14:paraId="52AC25C5" w14:textId="23F48D7F" w:rsidR="002054C3" w:rsidRDefault="002054C3" w:rsidP="002054C3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Old Testament Lesson </w:t>
      </w:r>
      <w:r w:rsidR="00683ECA">
        <w:rPr>
          <w:rFonts w:ascii="Cambria" w:hAnsi="Cambria"/>
        </w:rPr>
        <w:t>Jerem</w:t>
      </w:r>
      <w:r w:rsidR="00905184">
        <w:rPr>
          <w:rFonts w:ascii="Cambria" w:hAnsi="Cambria"/>
        </w:rPr>
        <w:t xml:space="preserve">iah </w:t>
      </w:r>
      <w:r w:rsidR="00683ECA">
        <w:rPr>
          <w:rFonts w:ascii="Cambria" w:hAnsi="Cambria"/>
        </w:rPr>
        <w:t>1</w:t>
      </w:r>
      <w:r w:rsidR="00905184">
        <w:rPr>
          <w:rFonts w:ascii="Cambria" w:hAnsi="Cambria"/>
        </w:rPr>
        <w:t>5:1</w:t>
      </w:r>
      <w:r w:rsidR="00683ECA">
        <w:rPr>
          <w:rFonts w:ascii="Cambria" w:hAnsi="Cambria"/>
        </w:rPr>
        <w:t>5</w:t>
      </w:r>
      <w:r w:rsidR="00905184">
        <w:rPr>
          <w:rFonts w:ascii="Cambria" w:hAnsi="Cambria"/>
        </w:rPr>
        <w:t>-</w:t>
      </w:r>
      <w:r w:rsidR="00683ECA">
        <w:rPr>
          <w:rFonts w:ascii="Cambria" w:hAnsi="Cambria"/>
        </w:rPr>
        <w:t>21</w:t>
      </w:r>
      <w:r>
        <w:rPr>
          <w:rFonts w:ascii="Cambria" w:hAnsi="Cambria"/>
        </w:rPr>
        <w:t xml:space="preserve"> (p.</w:t>
      </w:r>
      <w:r w:rsidR="008014FD">
        <w:rPr>
          <w:rFonts w:ascii="Cambria" w:hAnsi="Cambria"/>
        </w:rPr>
        <w:t xml:space="preserve"> 6</w:t>
      </w:r>
      <w:r w:rsidR="00683ECA">
        <w:rPr>
          <w:rFonts w:ascii="Cambria" w:hAnsi="Cambria"/>
        </w:rPr>
        <w:t>43-44</w:t>
      </w:r>
      <w:r>
        <w:rPr>
          <w:rFonts w:ascii="Cambria" w:hAnsi="Cambria"/>
        </w:rPr>
        <w:t>)</w:t>
      </w:r>
    </w:p>
    <w:p w14:paraId="3131E889" w14:textId="77777777" w:rsidR="002054C3" w:rsidRDefault="002054C3" w:rsidP="002054C3">
      <w:pPr>
        <w:rPr>
          <w:rFonts w:ascii="Cambria" w:hAnsi="Cambria"/>
        </w:rPr>
      </w:pPr>
    </w:p>
    <w:p w14:paraId="76F72752" w14:textId="4CF1E40F" w:rsidR="002054C3" w:rsidRDefault="00905184" w:rsidP="002054C3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Psalm </w:t>
      </w:r>
      <w:r w:rsidR="00683ECA">
        <w:rPr>
          <w:rFonts w:ascii="Cambria" w:hAnsi="Cambria"/>
          <w:b/>
          <w:bCs/>
        </w:rPr>
        <w:t>2</w:t>
      </w:r>
      <w:r>
        <w:rPr>
          <w:rFonts w:ascii="Cambria" w:hAnsi="Cambria"/>
          <w:b/>
          <w:bCs/>
        </w:rPr>
        <w:t xml:space="preserve">6 </w:t>
      </w:r>
      <w:r>
        <w:rPr>
          <w:rFonts w:ascii="Cambria" w:hAnsi="Cambria"/>
        </w:rPr>
        <w:t>(read responsively verse by verse)</w:t>
      </w:r>
    </w:p>
    <w:p w14:paraId="71833411" w14:textId="77777777" w:rsidR="00905184" w:rsidRPr="00905184" w:rsidRDefault="00905184" w:rsidP="002054C3">
      <w:pPr>
        <w:rPr>
          <w:rFonts w:ascii="Cambria" w:hAnsi="Cambria"/>
        </w:rPr>
      </w:pPr>
    </w:p>
    <w:p w14:paraId="02AC6EED" w14:textId="4BFEB2C5" w:rsidR="002054C3" w:rsidRDefault="002054C3" w:rsidP="002054C3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The Epistle </w:t>
      </w:r>
      <w:r>
        <w:rPr>
          <w:rFonts w:ascii="Cambria" w:hAnsi="Cambria"/>
        </w:rPr>
        <w:t xml:space="preserve">Rom. </w:t>
      </w:r>
      <w:r w:rsidR="00874F11">
        <w:rPr>
          <w:rFonts w:ascii="Cambria" w:hAnsi="Cambria"/>
        </w:rPr>
        <w:t>1</w:t>
      </w:r>
      <w:r w:rsidR="00683ECA">
        <w:rPr>
          <w:rFonts w:ascii="Cambria" w:hAnsi="Cambria"/>
        </w:rPr>
        <w:t>2</w:t>
      </w:r>
      <w:r>
        <w:rPr>
          <w:rFonts w:ascii="Cambria" w:hAnsi="Cambria"/>
        </w:rPr>
        <w:t>:</w:t>
      </w:r>
      <w:r w:rsidR="00683ECA">
        <w:rPr>
          <w:rFonts w:ascii="Cambria" w:hAnsi="Cambria"/>
        </w:rPr>
        <w:t>9</w:t>
      </w:r>
      <w:r w:rsidR="00905184">
        <w:rPr>
          <w:rFonts w:ascii="Cambria" w:hAnsi="Cambria"/>
        </w:rPr>
        <w:t>-2</w:t>
      </w:r>
      <w:r w:rsidR="00683ECA">
        <w:rPr>
          <w:rFonts w:ascii="Cambria" w:hAnsi="Cambria"/>
        </w:rPr>
        <w:t>1</w:t>
      </w:r>
      <w:r>
        <w:rPr>
          <w:rFonts w:ascii="Cambria" w:hAnsi="Cambria"/>
        </w:rPr>
        <w:t xml:space="preserve"> (p.</w:t>
      </w:r>
      <w:r w:rsidR="00683ECA">
        <w:rPr>
          <w:rFonts w:ascii="Cambria" w:hAnsi="Cambria"/>
        </w:rPr>
        <w:t xml:space="preserve"> 948</w:t>
      </w:r>
      <w:r>
        <w:rPr>
          <w:rFonts w:ascii="Cambria" w:hAnsi="Cambria"/>
        </w:rPr>
        <w:t>)</w:t>
      </w:r>
    </w:p>
    <w:p w14:paraId="2C283092" w14:textId="77777777" w:rsidR="002054C3" w:rsidRDefault="002054C3" w:rsidP="002054C3">
      <w:pPr>
        <w:rPr>
          <w:rFonts w:ascii="Cambria" w:hAnsi="Cambria"/>
        </w:rPr>
      </w:pPr>
    </w:p>
    <w:p w14:paraId="1CDC2CE8" w14:textId="6664AD73" w:rsidR="002054C3" w:rsidRDefault="002054C3" w:rsidP="002054C3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The Gospel </w:t>
      </w:r>
      <w:r>
        <w:rPr>
          <w:rFonts w:ascii="Cambria" w:hAnsi="Cambria"/>
        </w:rPr>
        <w:t>Mat. 1</w:t>
      </w:r>
      <w:r w:rsidR="00683ECA">
        <w:rPr>
          <w:rFonts w:ascii="Cambria" w:hAnsi="Cambria"/>
        </w:rPr>
        <w:t>6</w:t>
      </w:r>
      <w:r>
        <w:rPr>
          <w:rFonts w:ascii="Cambria" w:hAnsi="Cambria"/>
        </w:rPr>
        <w:t>:</w:t>
      </w:r>
      <w:r w:rsidR="002A570D">
        <w:rPr>
          <w:rFonts w:ascii="Cambria" w:hAnsi="Cambria"/>
        </w:rPr>
        <w:t>2</w:t>
      </w:r>
      <w:r w:rsidR="00905184">
        <w:rPr>
          <w:rFonts w:ascii="Cambria" w:hAnsi="Cambria"/>
        </w:rPr>
        <w:t>1</w:t>
      </w:r>
      <w:r w:rsidR="002A570D">
        <w:rPr>
          <w:rFonts w:ascii="Cambria" w:hAnsi="Cambria"/>
        </w:rPr>
        <w:t>-</w:t>
      </w:r>
      <w:r w:rsidR="00905184">
        <w:rPr>
          <w:rFonts w:ascii="Cambria" w:hAnsi="Cambria"/>
        </w:rPr>
        <w:t>28</w:t>
      </w:r>
      <w:r>
        <w:rPr>
          <w:rFonts w:ascii="Cambria" w:hAnsi="Cambria"/>
        </w:rPr>
        <w:t xml:space="preserve"> (p.</w:t>
      </w:r>
      <w:r w:rsidR="008014FD">
        <w:rPr>
          <w:rFonts w:ascii="Cambria" w:hAnsi="Cambria"/>
        </w:rPr>
        <w:t xml:space="preserve"> 82</w:t>
      </w:r>
      <w:r w:rsidR="00683ECA">
        <w:rPr>
          <w:rFonts w:ascii="Cambria" w:hAnsi="Cambria"/>
        </w:rPr>
        <w:t>2</w:t>
      </w:r>
      <w:r>
        <w:rPr>
          <w:rFonts w:ascii="Cambria" w:hAnsi="Cambria"/>
        </w:rPr>
        <w:t>)</w:t>
      </w:r>
    </w:p>
    <w:p w14:paraId="0C815CD9" w14:textId="77777777" w:rsidR="00874F11" w:rsidRDefault="00874F11" w:rsidP="002054C3">
      <w:pPr>
        <w:rPr>
          <w:rFonts w:ascii="Cambria" w:hAnsi="Cambria"/>
        </w:rPr>
      </w:pPr>
    </w:p>
    <w:p w14:paraId="286CEFB3" w14:textId="524F74C4" w:rsidR="00874F11" w:rsidRDefault="00874F11" w:rsidP="002054C3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The Nicene Creed</w:t>
      </w:r>
    </w:p>
    <w:p w14:paraId="118B3010" w14:textId="77777777" w:rsidR="00874F11" w:rsidRDefault="00874F11" w:rsidP="002054C3">
      <w:pPr>
        <w:rPr>
          <w:rFonts w:ascii="Cambria" w:hAnsi="Cambria"/>
          <w:b/>
          <w:bCs/>
        </w:rPr>
      </w:pPr>
    </w:p>
    <w:p w14:paraId="04B25CB1" w14:textId="63FFB4FC" w:rsidR="00874F11" w:rsidRPr="00874F11" w:rsidRDefault="00874F11" w:rsidP="002054C3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Children’s Sermon</w:t>
      </w:r>
    </w:p>
    <w:p w14:paraId="45B37EEC" w14:textId="77777777" w:rsidR="002054C3" w:rsidRDefault="002054C3" w:rsidP="002054C3">
      <w:pPr>
        <w:rPr>
          <w:rFonts w:ascii="Cambria" w:hAnsi="Cambria"/>
        </w:rPr>
      </w:pPr>
    </w:p>
    <w:p w14:paraId="1218F7E2" w14:textId="6D7BC9DD" w:rsidR="002054C3" w:rsidRDefault="002054C3" w:rsidP="002054C3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Hymn of the Day </w:t>
      </w:r>
      <w:r>
        <w:rPr>
          <w:rFonts w:ascii="Cambria" w:hAnsi="Cambria"/>
        </w:rPr>
        <w:t>#</w:t>
      </w:r>
      <w:r w:rsidR="00FD6AA4">
        <w:rPr>
          <w:rFonts w:ascii="Cambria" w:hAnsi="Cambria"/>
        </w:rPr>
        <w:t>756</w:t>
      </w:r>
    </w:p>
    <w:p w14:paraId="62EA4BE7" w14:textId="77777777" w:rsidR="002054C3" w:rsidRDefault="002054C3" w:rsidP="002054C3">
      <w:pPr>
        <w:rPr>
          <w:rFonts w:ascii="Cambria" w:hAnsi="Cambria"/>
        </w:rPr>
      </w:pPr>
    </w:p>
    <w:p w14:paraId="516EBC9A" w14:textId="2154419B" w:rsidR="002054C3" w:rsidRPr="00AA6672" w:rsidRDefault="002054C3" w:rsidP="002054C3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Sermon </w:t>
      </w:r>
      <w:r w:rsidR="00AA6672">
        <w:rPr>
          <w:rFonts w:ascii="Cambria" w:hAnsi="Cambria"/>
        </w:rPr>
        <w:t>“</w:t>
      </w:r>
      <w:r w:rsidR="001B60CB">
        <w:rPr>
          <w:rFonts w:ascii="Cambria" w:hAnsi="Cambria"/>
        </w:rPr>
        <w:t>The way of the Cross- the only way</w:t>
      </w:r>
      <w:r w:rsidR="00AA6672">
        <w:rPr>
          <w:rFonts w:ascii="Cambria" w:hAnsi="Cambria"/>
        </w:rPr>
        <w:t>” (</w:t>
      </w:r>
      <w:r w:rsidR="00905184">
        <w:rPr>
          <w:rFonts w:ascii="Cambria" w:hAnsi="Cambria"/>
        </w:rPr>
        <w:t>Mat. 1</w:t>
      </w:r>
      <w:r w:rsidR="00237E96">
        <w:rPr>
          <w:rFonts w:ascii="Cambria" w:hAnsi="Cambria"/>
        </w:rPr>
        <w:t>6</w:t>
      </w:r>
      <w:r w:rsidR="00905184">
        <w:rPr>
          <w:rFonts w:ascii="Cambria" w:hAnsi="Cambria"/>
        </w:rPr>
        <w:t>:21-28</w:t>
      </w:r>
      <w:r w:rsidR="00AA6672">
        <w:rPr>
          <w:rFonts w:ascii="Cambria" w:hAnsi="Cambria"/>
        </w:rPr>
        <w:t>)</w:t>
      </w:r>
    </w:p>
    <w:p w14:paraId="20463810" w14:textId="77777777" w:rsidR="002054C3" w:rsidRDefault="002054C3" w:rsidP="002054C3">
      <w:pPr>
        <w:rPr>
          <w:rFonts w:ascii="Cambria" w:hAnsi="Cambria"/>
        </w:rPr>
      </w:pPr>
    </w:p>
    <w:p w14:paraId="40E188AB" w14:textId="77777777" w:rsidR="002054C3" w:rsidRDefault="002054C3" w:rsidP="002054C3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 xml:space="preserve">Prayers: </w:t>
      </w:r>
    </w:p>
    <w:p w14:paraId="2744CD35" w14:textId="77777777" w:rsidR="002054C3" w:rsidRDefault="002054C3" w:rsidP="002054C3">
      <w:pPr>
        <w:rPr>
          <w:rFonts w:ascii="Cambria" w:hAnsi="Cambria"/>
          <w:b/>
          <w:bCs/>
        </w:rPr>
      </w:pPr>
    </w:p>
    <w:p w14:paraId="15812FDD" w14:textId="77777777" w:rsidR="002054C3" w:rsidRDefault="002054C3" w:rsidP="002054C3">
      <w:p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Offering</w:t>
      </w:r>
    </w:p>
    <w:p w14:paraId="18160150" w14:textId="77777777" w:rsidR="002054C3" w:rsidRDefault="002054C3" w:rsidP="002054C3">
      <w:pPr>
        <w:rPr>
          <w:rFonts w:ascii="Cambria" w:hAnsi="Cambria"/>
          <w:b/>
          <w:bCs/>
        </w:rPr>
      </w:pPr>
    </w:p>
    <w:p w14:paraId="1F3D0D3E" w14:textId="77777777" w:rsidR="002054C3" w:rsidRDefault="002054C3" w:rsidP="002054C3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Service of the Sacrament </w:t>
      </w:r>
      <w:r>
        <w:rPr>
          <w:rFonts w:ascii="Cambria" w:hAnsi="Cambria"/>
        </w:rPr>
        <w:t>(p. 208)</w:t>
      </w:r>
    </w:p>
    <w:p w14:paraId="0431B953" w14:textId="77777777" w:rsidR="002054C3" w:rsidRDefault="002054C3" w:rsidP="002054C3">
      <w:pPr>
        <w:rPr>
          <w:rFonts w:ascii="Cambria" w:hAnsi="Cambria"/>
        </w:rPr>
      </w:pPr>
    </w:p>
    <w:p w14:paraId="029F68AB" w14:textId="44E4FAA6" w:rsidR="002054C3" w:rsidRPr="002054C3" w:rsidRDefault="002054C3" w:rsidP="002054C3">
      <w:pPr>
        <w:rPr>
          <w:rFonts w:ascii="Cambria" w:hAnsi="Cambria"/>
        </w:rPr>
      </w:pPr>
      <w:r>
        <w:rPr>
          <w:rFonts w:ascii="Cambria" w:hAnsi="Cambria"/>
          <w:b/>
          <w:bCs/>
        </w:rPr>
        <w:t>Communion Hymn</w:t>
      </w:r>
      <w:r w:rsidR="00E8357E">
        <w:rPr>
          <w:rFonts w:ascii="Cambria" w:hAnsi="Cambria"/>
          <w:b/>
          <w:bCs/>
        </w:rPr>
        <w:t>s</w:t>
      </w:r>
      <w:r>
        <w:rPr>
          <w:rFonts w:ascii="Cambria" w:hAnsi="Cambria"/>
          <w:b/>
          <w:bCs/>
        </w:rPr>
        <w:t xml:space="preserve">: </w:t>
      </w:r>
      <w:r>
        <w:rPr>
          <w:rFonts w:ascii="Cambria" w:hAnsi="Cambria"/>
        </w:rPr>
        <w:t>#</w:t>
      </w:r>
      <w:r w:rsidR="00FD6AA4">
        <w:rPr>
          <w:rFonts w:ascii="Cambria" w:hAnsi="Cambria"/>
        </w:rPr>
        <w:t>649</w:t>
      </w:r>
      <w:r w:rsidR="00D971D4">
        <w:rPr>
          <w:rFonts w:ascii="Cambria" w:hAnsi="Cambria"/>
        </w:rPr>
        <w:t xml:space="preserve">, </w:t>
      </w:r>
      <w:r w:rsidR="00511F1A">
        <w:rPr>
          <w:rFonts w:ascii="Cambria" w:hAnsi="Cambria"/>
        </w:rPr>
        <w:t>6</w:t>
      </w:r>
      <w:r w:rsidR="00FD6AA4">
        <w:rPr>
          <w:rFonts w:ascii="Cambria" w:hAnsi="Cambria"/>
        </w:rPr>
        <w:t>37</w:t>
      </w:r>
    </w:p>
    <w:p w14:paraId="387F0E7C" w14:textId="77777777" w:rsidR="002054C3" w:rsidRDefault="002054C3" w:rsidP="002054C3">
      <w:pPr>
        <w:rPr>
          <w:rFonts w:ascii="Cambria" w:hAnsi="Cambria"/>
        </w:rPr>
      </w:pPr>
    </w:p>
    <w:p w14:paraId="7D5B84E3" w14:textId="32FA88E1" w:rsidR="002054C3" w:rsidRPr="0013360A" w:rsidRDefault="002054C3" w:rsidP="002054C3">
      <w:pPr>
        <w:rPr>
          <w:rFonts w:ascii="Cambria" w:hAnsi="Cambria"/>
        </w:rPr>
      </w:pPr>
      <w:r>
        <w:rPr>
          <w:rFonts w:ascii="Cambria" w:hAnsi="Cambria"/>
          <w:b/>
          <w:bCs/>
        </w:rPr>
        <w:t xml:space="preserve">Closing Hymn </w:t>
      </w:r>
      <w:r>
        <w:rPr>
          <w:rFonts w:ascii="Cambria" w:hAnsi="Cambria"/>
        </w:rPr>
        <w:t>#</w:t>
      </w:r>
      <w:r w:rsidR="00FD6AA4">
        <w:rPr>
          <w:rFonts w:ascii="Cambria" w:hAnsi="Cambria"/>
        </w:rPr>
        <w:t>84</w:t>
      </w:r>
      <w:r w:rsidR="00905184">
        <w:rPr>
          <w:rFonts w:ascii="Cambria" w:hAnsi="Cambria"/>
        </w:rPr>
        <w:t>2</w:t>
      </w:r>
    </w:p>
    <w:p w14:paraId="3B05E124" w14:textId="77777777" w:rsidR="002054C3" w:rsidRDefault="002054C3" w:rsidP="002054C3">
      <w:pPr>
        <w:rPr>
          <w:rFonts w:ascii="Cambria" w:hAnsi="Cambria"/>
        </w:rPr>
      </w:pPr>
    </w:p>
    <w:p w14:paraId="6B9AF279" w14:textId="77777777" w:rsidR="002054C3" w:rsidRDefault="002054C3" w:rsidP="002054C3">
      <w:pPr>
        <w:rPr>
          <w:rFonts w:ascii="Cambria" w:hAnsi="Cambria"/>
        </w:rPr>
      </w:pPr>
    </w:p>
    <w:p w14:paraId="32550857" w14:textId="77777777" w:rsidR="002054C3" w:rsidRPr="008F1AF9" w:rsidRDefault="002054C3" w:rsidP="002054C3">
      <w:pPr>
        <w:rPr>
          <w:rFonts w:ascii="Cambria" w:hAnsi="Cambria"/>
        </w:rPr>
      </w:pPr>
    </w:p>
    <w:p w14:paraId="032DB92B" w14:textId="77777777" w:rsidR="002054C3" w:rsidRDefault="002054C3">
      <w:pPr>
        <w:rPr>
          <w:rFonts w:ascii="Cambria" w:hAnsi="Cambria"/>
          <w:b/>
          <w:bCs/>
        </w:rPr>
      </w:pPr>
    </w:p>
    <w:p w14:paraId="0C2545A5" w14:textId="77777777" w:rsidR="002054C3" w:rsidRDefault="002054C3">
      <w:pPr>
        <w:rPr>
          <w:rFonts w:ascii="Cambria" w:hAnsi="Cambria"/>
          <w:b/>
          <w:bCs/>
        </w:rPr>
      </w:pPr>
    </w:p>
    <w:p w14:paraId="0CED8611" w14:textId="77777777" w:rsidR="002054C3" w:rsidRDefault="002054C3">
      <w:pPr>
        <w:rPr>
          <w:rFonts w:ascii="Cambria" w:hAnsi="Cambria"/>
          <w:b/>
          <w:bCs/>
        </w:rPr>
      </w:pPr>
    </w:p>
    <w:p w14:paraId="0F3CEA59" w14:textId="77777777" w:rsidR="002054C3" w:rsidRDefault="002054C3">
      <w:pPr>
        <w:rPr>
          <w:rFonts w:ascii="Cambria" w:hAnsi="Cambria"/>
          <w:b/>
          <w:bCs/>
        </w:rPr>
      </w:pPr>
    </w:p>
    <w:p w14:paraId="2EF71B0C" w14:textId="77777777" w:rsidR="002054C3" w:rsidRDefault="002054C3">
      <w:pPr>
        <w:rPr>
          <w:rFonts w:ascii="Cambria" w:hAnsi="Cambria"/>
          <w:b/>
          <w:bCs/>
        </w:rPr>
      </w:pPr>
    </w:p>
    <w:p w14:paraId="58D56F94" w14:textId="77777777" w:rsidR="002054C3" w:rsidRDefault="002054C3">
      <w:pPr>
        <w:rPr>
          <w:rFonts w:ascii="Cambria" w:hAnsi="Cambria"/>
          <w:b/>
          <w:bCs/>
        </w:rPr>
      </w:pPr>
    </w:p>
    <w:p w14:paraId="2228B3F5" w14:textId="77777777" w:rsidR="008B104F" w:rsidRDefault="008B104F">
      <w:pPr>
        <w:rPr>
          <w:rFonts w:ascii="Cambria" w:hAnsi="Cambria"/>
          <w:b/>
          <w:bCs/>
        </w:rPr>
      </w:pPr>
    </w:p>
    <w:p w14:paraId="41E693EF" w14:textId="77777777" w:rsidR="008B104F" w:rsidRDefault="008B104F">
      <w:pPr>
        <w:rPr>
          <w:rFonts w:ascii="Cambria" w:hAnsi="Cambria"/>
          <w:b/>
          <w:bCs/>
        </w:rPr>
      </w:pPr>
    </w:p>
    <w:p w14:paraId="5C4FA508" w14:textId="77777777" w:rsidR="008B104F" w:rsidRDefault="008B104F">
      <w:pPr>
        <w:rPr>
          <w:rFonts w:ascii="Cambria" w:hAnsi="Cambria"/>
          <w:b/>
          <w:bCs/>
        </w:rPr>
      </w:pPr>
    </w:p>
    <w:p w14:paraId="66AD6255" w14:textId="77777777" w:rsidR="008B104F" w:rsidRDefault="008B104F">
      <w:pPr>
        <w:rPr>
          <w:rFonts w:ascii="Cambria" w:hAnsi="Cambria"/>
          <w:b/>
          <w:bCs/>
        </w:rPr>
      </w:pPr>
    </w:p>
    <w:p w14:paraId="02301B19" w14:textId="77777777" w:rsidR="008B104F" w:rsidRDefault="008B104F">
      <w:pPr>
        <w:rPr>
          <w:rFonts w:ascii="Cambria" w:hAnsi="Cambria"/>
          <w:b/>
          <w:bCs/>
        </w:rPr>
      </w:pPr>
    </w:p>
    <w:p w14:paraId="436B093A" w14:textId="77777777" w:rsidR="008B104F" w:rsidRDefault="008B104F">
      <w:pPr>
        <w:rPr>
          <w:rFonts w:ascii="Cambria" w:hAnsi="Cambria"/>
          <w:b/>
          <w:bCs/>
        </w:rPr>
      </w:pPr>
    </w:p>
    <w:p w14:paraId="4D285618" w14:textId="77777777" w:rsidR="008B104F" w:rsidRDefault="008B104F">
      <w:pPr>
        <w:rPr>
          <w:rFonts w:ascii="Cambria" w:hAnsi="Cambria"/>
          <w:b/>
          <w:bCs/>
        </w:rPr>
      </w:pPr>
    </w:p>
    <w:p w14:paraId="6639FABE" w14:textId="77777777" w:rsidR="008B104F" w:rsidRDefault="008B104F">
      <w:pPr>
        <w:rPr>
          <w:rFonts w:ascii="Cambria" w:hAnsi="Cambria"/>
          <w:b/>
          <w:bCs/>
        </w:rPr>
      </w:pPr>
    </w:p>
    <w:p w14:paraId="33C174F5" w14:textId="77777777" w:rsidR="008B104F" w:rsidRDefault="008B104F">
      <w:pPr>
        <w:rPr>
          <w:rFonts w:ascii="Cambria" w:hAnsi="Cambria"/>
          <w:b/>
          <w:bCs/>
        </w:rPr>
      </w:pPr>
    </w:p>
    <w:p w14:paraId="565EF370" w14:textId="77777777" w:rsidR="008B104F" w:rsidRDefault="008B104F">
      <w:pPr>
        <w:rPr>
          <w:rFonts w:ascii="Cambria" w:hAnsi="Cambria"/>
          <w:b/>
          <w:bCs/>
        </w:rPr>
      </w:pPr>
    </w:p>
    <w:p w14:paraId="11CDB2C1" w14:textId="77777777" w:rsidR="008B104F" w:rsidRDefault="008B104F">
      <w:pPr>
        <w:rPr>
          <w:rFonts w:ascii="Cambria" w:hAnsi="Cambria"/>
          <w:b/>
          <w:bCs/>
        </w:rPr>
      </w:pPr>
    </w:p>
    <w:p w14:paraId="4AE6C19D" w14:textId="77777777" w:rsidR="008B104F" w:rsidRDefault="008B104F">
      <w:pPr>
        <w:rPr>
          <w:rFonts w:ascii="Cambria" w:hAnsi="Cambria"/>
          <w:b/>
          <w:bCs/>
        </w:rPr>
      </w:pPr>
    </w:p>
    <w:p w14:paraId="0A6C33BD" w14:textId="77777777" w:rsidR="008B104F" w:rsidRDefault="008B104F">
      <w:pPr>
        <w:rPr>
          <w:rFonts w:ascii="Cambria" w:hAnsi="Cambria"/>
          <w:b/>
          <w:bCs/>
        </w:rPr>
      </w:pPr>
    </w:p>
    <w:p w14:paraId="2C479719" w14:textId="77777777" w:rsidR="008B104F" w:rsidRDefault="008B104F">
      <w:pPr>
        <w:rPr>
          <w:rFonts w:ascii="Cambria" w:hAnsi="Cambria"/>
          <w:b/>
          <w:bCs/>
        </w:rPr>
      </w:pPr>
    </w:p>
    <w:p w14:paraId="2AE01FCB" w14:textId="77777777" w:rsidR="008B104F" w:rsidRDefault="008B104F">
      <w:pPr>
        <w:rPr>
          <w:rFonts w:ascii="Cambria" w:hAnsi="Cambria"/>
          <w:b/>
          <w:bCs/>
        </w:rPr>
      </w:pPr>
    </w:p>
    <w:p w14:paraId="5B858D94" w14:textId="77777777" w:rsidR="00E8357E" w:rsidRDefault="00E8357E">
      <w:pPr>
        <w:rPr>
          <w:rFonts w:ascii="Cambria" w:hAnsi="Cambria"/>
          <w:b/>
          <w:bCs/>
        </w:rPr>
      </w:pPr>
    </w:p>
    <w:p w14:paraId="52E4C015" w14:textId="77777777" w:rsidR="00E8357E" w:rsidRDefault="00E8357E">
      <w:pPr>
        <w:rPr>
          <w:rFonts w:ascii="Cambria" w:hAnsi="Cambria"/>
          <w:b/>
          <w:bCs/>
        </w:rPr>
      </w:pPr>
    </w:p>
    <w:p w14:paraId="07BE6949" w14:textId="77777777" w:rsidR="00E8357E" w:rsidRDefault="00E8357E">
      <w:pPr>
        <w:rPr>
          <w:rFonts w:ascii="Cambria" w:hAnsi="Cambria"/>
          <w:b/>
          <w:bCs/>
        </w:rPr>
      </w:pPr>
    </w:p>
    <w:p w14:paraId="7FFBF172" w14:textId="77777777" w:rsidR="00E8357E" w:rsidRDefault="00E8357E" w:rsidP="00E8357E">
      <w:pPr>
        <w:rPr>
          <w:rFonts w:ascii="Cambria" w:hAnsi="Cambria"/>
          <w:b/>
          <w:bCs/>
        </w:rPr>
      </w:pPr>
    </w:p>
    <w:p w14:paraId="7F6AA5C3" w14:textId="77777777" w:rsidR="00E8357E" w:rsidRDefault="00E8357E" w:rsidP="00E8357E">
      <w:pPr>
        <w:rPr>
          <w:rFonts w:ascii="Cambria" w:hAnsi="Cambria"/>
          <w:b/>
          <w:bCs/>
        </w:rPr>
      </w:pPr>
    </w:p>
    <w:p w14:paraId="396613B7" w14:textId="77777777" w:rsidR="00E8357E" w:rsidRDefault="00E8357E" w:rsidP="00E8357E">
      <w:pPr>
        <w:rPr>
          <w:rFonts w:ascii="Cambria" w:hAnsi="Cambria"/>
          <w:b/>
          <w:bCs/>
        </w:rPr>
      </w:pPr>
    </w:p>
    <w:p w14:paraId="1C0F2049" w14:textId="77777777" w:rsidR="00E8357E" w:rsidRDefault="00E8357E" w:rsidP="00E8357E">
      <w:pPr>
        <w:rPr>
          <w:rFonts w:ascii="Cambria" w:hAnsi="Cambria"/>
          <w:b/>
          <w:bCs/>
        </w:rPr>
      </w:pPr>
    </w:p>
    <w:p w14:paraId="1A9250F3" w14:textId="77777777" w:rsidR="008F1AF9" w:rsidRPr="008F1AF9" w:rsidRDefault="008F1AF9">
      <w:pPr>
        <w:rPr>
          <w:rFonts w:ascii="Cambria" w:hAnsi="Cambria"/>
        </w:rPr>
      </w:pPr>
    </w:p>
    <w:sectPr w:rsidR="008F1AF9" w:rsidRPr="008F1AF9" w:rsidSect="008B104F">
      <w:pgSz w:w="15840" w:h="12240" w:orient="landscape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2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3B"/>
    <w:rsid w:val="000F2292"/>
    <w:rsid w:val="001210DC"/>
    <w:rsid w:val="0013360A"/>
    <w:rsid w:val="00150690"/>
    <w:rsid w:val="0018578E"/>
    <w:rsid w:val="00192FCE"/>
    <w:rsid w:val="001B60CB"/>
    <w:rsid w:val="002054C3"/>
    <w:rsid w:val="00237E96"/>
    <w:rsid w:val="00275AD1"/>
    <w:rsid w:val="00296681"/>
    <w:rsid w:val="002979CE"/>
    <w:rsid w:val="002A570D"/>
    <w:rsid w:val="003842E1"/>
    <w:rsid w:val="003D420B"/>
    <w:rsid w:val="003F46F9"/>
    <w:rsid w:val="00511F1A"/>
    <w:rsid w:val="005D4919"/>
    <w:rsid w:val="005F4B54"/>
    <w:rsid w:val="00615B7E"/>
    <w:rsid w:val="00683ECA"/>
    <w:rsid w:val="006C47FC"/>
    <w:rsid w:val="007A2227"/>
    <w:rsid w:val="007C13C6"/>
    <w:rsid w:val="007C2615"/>
    <w:rsid w:val="008014FD"/>
    <w:rsid w:val="00847F97"/>
    <w:rsid w:val="00862BB5"/>
    <w:rsid w:val="00865A32"/>
    <w:rsid w:val="00874F11"/>
    <w:rsid w:val="008B104F"/>
    <w:rsid w:val="008F1AF9"/>
    <w:rsid w:val="00905184"/>
    <w:rsid w:val="009C6C8E"/>
    <w:rsid w:val="00A0000B"/>
    <w:rsid w:val="00A33FBF"/>
    <w:rsid w:val="00AA6672"/>
    <w:rsid w:val="00AD08A2"/>
    <w:rsid w:val="00AD3E5A"/>
    <w:rsid w:val="00D624E1"/>
    <w:rsid w:val="00D971D4"/>
    <w:rsid w:val="00E8357E"/>
    <w:rsid w:val="00ED3DDF"/>
    <w:rsid w:val="00F4093B"/>
    <w:rsid w:val="00F433EC"/>
    <w:rsid w:val="00FB576D"/>
    <w:rsid w:val="00FD3C0D"/>
    <w:rsid w:val="00FD6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073302"/>
  <w15:chartTrackingRefBased/>
  <w15:docId w15:val="{FFA81E8C-617D-5146-A111-8417A19AD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F1A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1A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1A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1A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1A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1AF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1AF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1AF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1AF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1A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1A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1A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1A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1A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1A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1A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1A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1A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1AF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1A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1AF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1A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1AF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1A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1A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1A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1A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1A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1AF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timnorton/Documents/Proper%209%20July%205%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Proper 9 July 5 26.dotx</Template>
  <TotalTime>20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Tim Norton</cp:lastModifiedBy>
  <cp:revision>4</cp:revision>
  <cp:lastPrinted>2026-07-17T18:34:00Z</cp:lastPrinted>
  <dcterms:created xsi:type="dcterms:W3CDTF">2026-08-25T18:35:00Z</dcterms:created>
  <dcterms:modified xsi:type="dcterms:W3CDTF">2026-08-26T16:22:00Z</dcterms:modified>
</cp:coreProperties>
</file>